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43" w:rsidRPr="008E760D" w:rsidRDefault="009A3DF1" w:rsidP="008E76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Әл</w:t>
      </w:r>
      <w:r w:rsidR="00D00743"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-фАРАБИ</w:t>
      </w:r>
      <w:bookmarkEnd w:id="0"/>
      <w:bookmarkEnd w:id="1"/>
      <w:bookmarkEnd w:id="2"/>
      <w:bookmarkEnd w:id="3"/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 атындағы Қазақ ұлттық университеті</w:t>
      </w:r>
    </w:p>
    <w:p w:rsidR="00D00743" w:rsidRPr="008E760D" w:rsidRDefault="00D00743" w:rsidP="008E76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00743" w:rsidRPr="008E760D" w:rsidRDefault="009A3DF1" w:rsidP="008E76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ФИЛОСОФИ</w:t>
      </w:r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я және саясаттану </w:t>
      </w:r>
      <w:r w:rsidR="00D00743"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ФАКУЛЬТЕТ</w:t>
      </w:r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і</w:t>
      </w:r>
      <w:bookmarkEnd w:id="4"/>
      <w:bookmarkEnd w:id="5"/>
      <w:bookmarkEnd w:id="6"/>
      <w:bookmarkEnd w:id="7"/>
      <w:r w:rsidR="00D00743"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</w:r>
    </w:p>
    <w:p w:rsidR="00D00743" w:rsidRPr="008E760D" w:rsidRDefault="009A3DF1" w:rsidP="008E76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дінтану және мәдениеттану </w:t>
      </w:r>
      <w:r w:rsidR="00D00743"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КАФЕДРА</w:t>
      </w:r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сы</w:t>
      </w:r>
      <w:bookmarkEnd w:id="8"/>
      <w:bookmarkEnd w:id="9"/>
      <w:bookmarkEnd w:id="10"/>
      <w:bookmarkEnd w:id="11"/>
    </w:p>
    <w:p w:rsidR="00D00743" w:rsidRPr="00C2126B" w:rsidRDefault="00D00743" w:rsidP="008E760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C2126B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C2126B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C2126B" w:rsidRDefault="00D00743" w:rsidP="009A3DF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2126B">
        <w:rPr>
          <w:rFonts w:ascii="Cambria" w:eastAsia="Times New Roman" w:hAnsi="Cambria" w:cs="Times New Roman"/>
          <w:b/>
          <w:caps/>
          <w:color w:val="365F91" w:themeColor="accent1" w:themeShade="BF"/>
          <w:sz w:val="24"/>
          <w:szCs w:val="24"/>
          <w:lang w:eastAsia="ru-RU"/>
        </w:rPr>
        <w:br/>
      </w:r>
      <w:r w:rsidR="009A3DF1" w:rsidRPr="00C2126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Этика және бизнес мәдениеті пәні бойынша </w:t>
      </w:r>
      <w:r w:rsidR="0042771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MIDTERM EXAMINATION</w:t>
      </w:r>
      <w:r w:rsidR="0042771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 </w:t>
      </w:r>
      <w:r w:rsidR="009A3DF1" w:rsidRPr="00C2126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 бағдарламасы</w:t>
      </w:r>
    </w:p>
    <w:p w:rsidR="00D00743" w:rsidRPr="00C2126B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9A3DF1" w:rsidRPr="008E760D" w:rsidRDefault="009A3DF1" w:rsidP="009A3DF1">
      <w:pPr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8E760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Этика және бизнес мәдениеті </w:t>
      </w:r>
    </w:p>
    <w:p w:rsidR="009A3DF1" w:rsidRPr="008E760D" w:rsidRDefault="009A3DF1" w:rsidP="009A3DF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E760D">
        <w:rPr>
          <w:rFonts w:ascii="Times New Roman" w:hAnsi="Times New Roman" w:cs="Times New Roman"/>
          <w:sz w:val="24"/>
          <w:szCs w:val="24"/>
          <w:lang w:val="kk-KZ"/>
        </w:rPr>
        <w:t>3 кредит</w:t>
      </w:r>
    </w:p>
    <w:p w:rsidR="009A3DF1" w:rsidRPr="008E760D" w:rsidRDefault="009A3DF1" w:rsidP="009A3DF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60D">
        <w:rPr>
          <w:rFonts w:ascii="Times New Roman" w:hAnsi="Times New Roman" w:cs="Times New Roman"/>
          <w:sz w:val="24"/>
          <w:szCs w:val="24"/>
        </w:rPr>
        <w:t>«5В020400 – Мәдениеттану» мамандығы, бакалавриат, 3 курс, қ/б</w:t>
      </w:r>
    </w:p>
    <w:p w:rsidR="00D00743" w:rsidRPr="008E76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C2126B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C2126B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Default="00D00743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12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201</w:t>
      </w:r>
      <w:r w:rsidR="006E0529" w:rsidRPr="00C2126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E0529" w:rsidRPr="00ED2F85" w:rsidRDefault="006E0529" w:rsidP="006E052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E052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lastRenderedPageBreak/>
        <w:t xml:space="preserve">Этика және бизнес </w:t>
      </w:r>
      <w:r w:rsidR="00054C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 </w:t>
      </w:r>
      <w:r w:rsidRPr="006E052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мәдениеті пәні бойынша </w:t>
      </w:r>
      <w:r w:rsidR="00427712" w:rsidRPr="00ED2F8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MIDTERM EXAMINATION</w:t>
      </w:r>
      <w:r w:rsidR="0042771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 </w:t>
      </w:r>
      <w:r w:rsidRPr="006E052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 бағдарламасы</w:t>
      </w:r>
    </w:p>
    <w:p w:rsidR="00E84C15" w:rsidRPr="00ED2F85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F85" w:rsidRPr="00ED2F85" w:rsidRDefault="00ED2F85" w:rsidP="00ED2F85">
      <w:pPr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>Емтихан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Пайымдау </w:t>
      </w:r>
      <w:r w:rsidRPr="00ED2F85">
        <w:rPr>
          <w:rFonts w:ascii="Times New Roman" w:hAnsi="Times New Roman"/>
          <w:b/>
          <w:bCs/>
          <w:i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Thinking</w:t>
      </w:r>
      <w:r w:rsidRPr="00ED2F85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exam</w:t>
      </w:r>
      <w:r w:rsidRPr="00ED2F85">
        <w:rPr>
          <w:rFonts w:ascii="Times New Roman" w:hAnsi="Times New Roman"/>
          <w:b/>
          <w:bCs/>
          <w:i/>
          <w:sz w:val="24"/>
          <w:szCs w:val="24"/>
        </w:rPr>
        <w:t>)</w:t>
      </w:r>
    </w:p>
    <w:p w:rsidR="00ED2F85" w:rsidRDefault="00ED2F85" w:rsidP="00ED2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D2F85" w:rsidRDefault="00ED2F85" w:rsidP="00ED2F85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Тақырыптары</w:t>
      </w:r>
    </w:p>
    <w:p w:rsidR="00ED2F85" w:rsidRDefault="00ED2F85" w:rsidP="00ED2F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1. </w:t>
      </w:r>
      <w:r>
        <w:rPr>
          <w:rFonts w:ascii="Times New Roman" w:hAnsi="Times New Roman"/>
          <w:bCs/>
          <w:i/>
          <w:sz w:val="24"/>
          <w:szCs w:val="24"/>
          <w:lang w:val="kk-KZ"/>
        </w:rPr>
        <w:t>Этика пәні және  оның мәні</w:t>
      </w:r>
      <w:r>
        <w:rPr>
          <w:rFonts w:ascii="Times New Roman" w:hAnsi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«Этика» терминінің шығу тегі. Этика адамгершілік пен мораль туралы ілім ретінде. Этиканың дамуының негізгі кезеңдері мен бағыттары.  </w:t>
      </w:r>
    </w:p>
    <w:p w:rsidR="00ED2F85" w:rsidRDefault="00ED2F85" w:rsidP="00ED2F85">
      <w:pPr>
        <w:pStyle w:val="ab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>
        <w:rPr>
          <w:i/>
          <w:sz w:val="24"/>
          <w:szCs w:val="24"/>
          <w:lang w:val="kk-KZ"/>
        </w:rPr>
        <w:t xml:space="preserve">Ежелгі Шығыстың этикалық ілімі. </w:t>
      </w:r>
      <w:r>
        <w:rPr>
          <w:sz w:val="24"/>
          <w:szCs w:val="24"/>
          <w:lang w:val="kk-KZ"/>
        </w:rPr>
        <w:t xml:space="preserve">Буддизм мен конфуцишылдықтың этикалық негізі. Джайнизмнің этикалық принциптері. Даосизмдегі этика. Ежелгі шығыс ойшылдарының этика-философиялық көзқарастары. </w:t>
      </w:r>
    </w:p>
    <w:p w:rsidR="00ED2F85" w:rsidRDefault="00ED2F85" w:rsidP="00ED2F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/>
          <w:bCs/>
          <w:i/>
          <w:sz w:val="24"/>
          <w:szCs w:val="24"/>
          <w:lang w:val="kk-KZ"/>
        </w:rPr>
        <w:t xml:space="preserve">Антикалық </w:t>
      </w:r>
      <w:r>
        <w:rPr>
          <w:rFonts w:ascii="Times New Roman" w:hAnsi="Times New Roman"/>
          <w:bCs/>
          <w:i/>
          <w:sz w:val="24"/>
          <w:szCs w:val="24"/>
        </w:rPr>
        <w:t>этика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Антика заманындағы этикалық принциптердің ерекшелігі. Сократың, Платонның, Аристотелдің, стоиктердің және эпикурейшілдердің этикалық көзқарастары.</w:t>
      </w:r>
    </w:p>
    <w:p w:rsidR="00ED2F85" w:rsidRDefault="00ED2F85" w:rsidP="00ED2F85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4. </w:t>
      </w:r>
      <w:r>
        <w:rPr>
          <w:rFonts w:ascii="Times New Roman" w:hAnsi="Times New Roman"/>
          <w:bCs/>
          <w:i/>
          <w:sz w:val="24"/>
          <w:szCs w:val="24"/>
          <w:lang w:val="kk-KZ"/>
        </w:rPr>
        <w:t>Ортағасырдағы діни және теологиялық этика.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kk-KZ"/>
        </w:rPr>
        <w:t>Ортағасырдағы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діни</w:t>
      </w:r>
      <w:r>
        <w:rPr>
          <w:rFonts w:ascii="Times New Roman" w:hAnsi="Times New Roman"/>
          <w:sz w:val="24"/>
          <w:szCs w:val="24"/>
          <w:lang w:val="kk-KZ"/>
        </w:rPr>
        <w:t xml:space="preserve"> этика. Христиан діні мен и исламдағы мораль мәселесі.</w:t>
      </w:r>
    </w:p>
    <w:p w:rsidR="00ED2F85" w:rsidRDefault="00ED2F85" w:rsidP="00ED2F85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bCs/>
          <w:i/>
          <w:sz w:val="24"/>
          <w:szCs w:val="24"/>
          <w:lang w:val="kk-KZ"/>
        </w:rPr>
        <w:t xml:space="preserve">5. Қайтаөрлеу дәуірінің этикасы. </w:t>
      </w:r>
      <w:r>
        <w:rPr>
          <w:rFonts w:ascii="Times New Roman" w:hAnsi="Times New Roman"/>
          <w:bCs/>
          <w:sz w:val="24"/>
          <w:szCs w:val="24"/>
          <w:lang w:val="kk-KZ"/>
        </w:rPr>
        <w:t>Қайтаөрлеу заманындағы адамгершіліктік мұраттар</w:t>
      </w:r>
      <w:r>
        <w:rPr>
          <w:rFonts w:ascii="Times New Roman" w:hAnsi="Times New Roman"/>
          <w:bCs/>
          <w:i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Ағартушылық этикасы. Дж. Пикоделла Мирандоланың, Мартин Лютердің и Томас Мюнцердің адамгершіліктік принциптеріне талдау жасау.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Қайтаөрлеу дәуіріндегі негізгі құндылықтар.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D2F85" w:rsidRDefault="00ED2F85" w:rsidP="00ED2F85">
      <w:pPr>
        <w:pStyle w:val="af2"/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6. </w:t>
      </w:r>
      <w:r>
        <w:rPr>
          <w:i/>
          <w:sz w:val="24"/>
          <w:szCs w:val="24"/>
          <w:lang w:val="kk-KZ"/>
        </w:rPr>
        <w:t>Жаңа Заман этикасы.</w:t>
      </w:r>
      <w:r>
        <w:rPr>
          <w:sz w:val="24"/>
          <w:szCs w:val="24"/>
          <w:lang w:val="kk-KZ"/>
        </w:rPr>
        <w:t xml:space="preserve"> Ағартушылық этикасы. Т. Гоббстың, Дидроның, Гельвецийдің, Гольбахтың негізгі этикалық принциптері.</w:t>
      </w:r>
    </w:p>
    <w:p w:rsidR="00ED2F85" w:rsidRDefault="00ED2F85" w:rsidP="00ED2F85">
      <w:pPr>
        <w:pStyle w:val="af2"/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7. </w:t>
      </w:r>
      <w:r>
        <w:rPr>
          <w:i/>
          <w:sz w:val="24"/>
          <w:szCs w:val="24"/>
        </w:rPr>
        <w:t>Морал</w:t>
      </w:r>
      <w:r>
        <w:rPr>
          <w:i/>
          <w:sz w:val="24"/>
          <w:szCs w:val="24"/>
          <w:lang w:val="kk-KZ"/>
        </w:rPr>
        <w:t xml:space="preserve">дық іс-әрекет және оның құрылымы. </w:t>
      </w:r>
      <w:r>
        <w:rPr>
          <w:sz w:val="24"/>
          <w:szCs w:val="24"/>
          <w:lang w:val="kk-KZ"/>
        </w:rPr>
        <w:t>Тұлғаның</w:t>
      </w:r>
      <w:r>
        <w:rPr>
          <w:i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адамгершіліктік жауапкершілігі</w:t>
      </w:r>
      <w:r>
        <w:rPr>
          <w:i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және м</w:t>
      </w:r>
      <w:r>
        <w:rPr>
          <w:sz w:val="24"/>
          <w:szCs w:val="24"/>
        </w:rPr>
        <w:t>орал</w:t>
      </w:r>
      <w:r>
        <w:rPr>
          <w:sz w:val="24"/>
          <w:szCs w:val="24"/>
          <w:lang w:val="kk-KZ"/>
        </w:rPr>
        <w:t xml:space="preserve">дық еркіндігі. Моралдық парыз және </w:t>
      </w:r>
      <w:r>
        <w:rPr>
          <w:bCs/>
          <w:sz w:val="24"/>
          <w:szCs w:val="24"/>
        </w:rPr>
        <w:t>категори</w:t>
      </w:r>
      <w:r>
        <w:rPr>
          <w:bCs/>
          <w:sz w:val="24"/>
          <w:szCs w:val="24"/>
          <w:lang w:val="kk-KZ"/>
        </w:rPr>
        <w:t>ялық</w:t>
      </w:r>
      <w:r>
        <w:rPr>
          <w:sz w:val="24"/>
          <w:szCs w:val="24"/>
          <w:lang w:val="kk-KZ"/>
        </w:rPr>
        <w:t xml:space="preserve"> императив мінездемесі</w:t>
      </w:r>
      <w:r>
        <w:rPr>
          <w:bCs/>
          <w:sz w:val="24"/>
          <w:szCs w:val="24"/>
        </w:rPr>
        <w:t>.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  <w:t>8.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Қазақ халқының этикалық дәстүрінің ерекшелігі.</w:t>
      </w:r>
      <w:r>
        <w:rPr>
          <w:rFonts w:ascii="Times New Roman" w:hAnsi="Times New Roman"/>
          <w:sz w:val="24"/>
          <w:szCs w:val="24"/>
          <w:lang w:val="kk-KZ"/>
        </w:rPr>
        <w:t xml:space="preserve"> Қазақ этикасының даму тарихы. Қазақ ойшылдарының шығармашылығындағы адамгершілік мәселелері. Абайдың «Адам бол» этикалық пинципі. </w:t>
      </w:r>
    </w:p>
    <w:p w:rsidR="00ED2F85" w:rsidRDefault="00ED2F85" w:rsidP="00ED2F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/>
          <w:i/>
          <w:sz w:val="24"/>
          <w:szCs w:val="24"/>
          <w:lang w:val="kk-KZ"/>
        </w:rPr>
        <w:t>Қазіргі замандағы адамгершілік құндылықтардың өзгеруі</w:t>
      </w:r>
      <w:r>
        <w:rPr>
          <w:rFonts w:ascii="Times New Roman" w:hAnsi="Times New Roman"/>
          <w:sz w:val="24"/>
          <w:szCs w:val="24"/>
          <w:lang w:val="kk-KZ"/>
        </w:rPr>
        <w:t>. Батыстық құндылықтар мен прагматизмнің әлемдік мәдениетке әсері.</w:t>
      </w:r>
    </w:p>
    <w:p w:rsidR="00ED2F85" w:rsidRDefault="00ED2F85" w:rsidP="00ED2F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/>
          <w:i/>
          <w:sz w:val="24"/>
          <w:szCs w:val="24"/>
          <w:lang w:val="kk-KZ"/>
        </w:rPr>
        <w:t>Индивидтің әлеуметтік тәртібінің типологиясы мен тұлғалық құндылықтары.</w:t>
      </w:r>
      <w:r>
        <w:rPr>
          <w:rFonts w:ascii="Times New Roman" w:hAnsi="Times New Roman"/>
          <w:sz w:val="24"/>
          <w:szCs w:val="24"/>
          <w:lang w:val="kk-KZ"/>
        </w:rPr>
        <w:t xml:space="preserve"> Адамгершіліктік әрекет және оның бағалануы. Моральдық принциптер. Моральдық кодекс. Нормативтік этика табиғаты.</w:t>
      </w:r>
    </w:p>
    <w:p w:rsidR="00ED2F85" w:rsidRDefault="00ED2F85" w:rsidP="00ED2F85">
      <w:pPr>
        <w:spacing w:after="0" w:line="240" w:lineRule="auto"/>
        <w:ind w:firstLine="43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11. </w:t>
      </w:r>
      <w:r>
        <w:rPr>
          <w:rFonts w:ascii="Times New Roman" w:hAnsi="Times New Roman"/>
          <w:i/>
          <w:sz w:val="24"/>
          <w:szCs w:val="24"/>
          <w:lang w:val="kk-KZ"/>
        </w:rPr>
        <w:t>Моральдық бостандық және тұлғаның адамгершіліктік жауапкершілігі.</w:t>
      </w:r>
      <w:r>
        <w:rPr>
          <w:rFonts w:ascii="Times New Roman" w:hAnsi="Times New Roman"/>
          <w:sz w:val="24"/>
          <w:szCs w:val="24"/>
          <w:lang w:val="kk-KZ"/>
        </w:rPr>
        <w:t xml:space="preserve"> Индивид әлеуметтік сипаттың типологиясы ретінде. Батыстық құндылықтар мен прагматизмнің әлемдік мәдениетке әсері.</w:t>
      </w:r>
    </w:p>
    <w:p w:rsidR="00ED2F85" w:rsidRDefault="00ED2F85" w:rsidP="00ED2F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12. </w:t>
      </w:r>
      <w:r>
        <w:rPr>
          <w:rFonts w:ascii="Times New Roman" w:hAnsi="Times New Roman"/>
          <w:i/>
          <w:sz w:val="24"/>
          <w:szCs w:val="24"/>
          <w:lang w:val="kk-KZ"/>
        </w:rPr>
        <w:t>Қоғамдық және тұлғалық бағалау.</w:t>
      </w:r>
      <w:r>
        <w:rPr>
          <w:rFonts w:ascii="Times New Roman" w:hAnsi="Times New Roman"/>
          <w:sz w:val="24"/>
          <w:szCs w:val="24"/>
          <w:lang w:val="kk-KZ"/>
        </w:rPr>
        <w:t xml:space="preserve"> Заманауи қоғамның моральдық санасы. Кәсіби этикет саласындағы батыстық құндылықтардың қазақ менталитетіне әсері. Умберто Эко жұмыстарына сараптама.</w:t>
      </w:r>
    </w:p>
    <w:p w:rsidR="00ED2F85" w:rsidRDefault="00ED2F85" w:rsidP="00ED2F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13</w:t>
      </w:r>
      <w:r>
        <w:rPr>
          <w:rFonts w:ascii="Times New Roman" w:hAnsi="Times New Roman"/>
          <w:i/>
          <w:sz w:val="24"/>
          <w:szCs w:val="24"/>
          <w:lang w:val="kk-KZ"/>
        </w:rPr>
        <w:t>. Моральдық тұжырымдау логикасы. Деанетикалық логика.</w:t>
      </w:r>
      <w:r>
        <w:rPr>
          <w:rFonts w:ascii="Times New Roman" w:hAnsi="Times New Roman"/>
          <w:sz w:val="24"/>
          <w:szCs w:val="24"/>
          <w:lang w:val="kk-KZ"/>
        </w:rPr>
        <w:t xml:space="preserve"> Заманауи адамгершіліктік мәселелерін анықтау. Канттың «Основы метафизики нравственности» еңбегіне сараптама. </w:t>
      </w:r>
    </w:p>
    <w:p w:rsidR="00ED2F85" w:rsidRDefault="00ED2F85" w:rsidP="00ED2F85">
      <w:pPr>
        <w:pStyle w:val="af2"/>
        <w:ind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14. </w:t>
      </w:r>
      <w:r>
        <w:rPr>
          <w:i/>
          <w:sz w:val="24"/>
          <w:szCs w:val="24"/>
          <w:lang w:val="kk-KZ"/>
        </w:rPr>
        <w:t xml:space="preserve">Этиканың қолданбалы сипаты. </w:t>
      </w:r>
      <w:r>
        <w:rPr>
          <w:sz w:val="24"/>
          <w:szCs w:val="24"/>
          <w:lang w:val="kk-KZ"/>
        </w:rPr>
        <w:t xml:space="preserve"> К</w:t>
      </w:r>
      <w:r>
        <w:rPr>
          <w:sz w:val="24"/>
          <w:szCs w:val="24"/>
        </w:rPr>
        <w:t>орпоратив</w:t>
      </w:r>
      <w:r>
        <w:rPr>
          <w:sz w:val="24"/>
          <w:szCs w:val="24"/>
          <w:lang w:val="kk-KZ"/>
        </w:rPr>
        <w:t>ті</w:t>
      </w:r>
      <w:r>
        <w:rPr>
          <w:sz w:val="24"/>
          <w:szCs w:val="24"/>
        </w:rPr>
        <w:t xml:space="preserve"> этик</w:t>
      </w:r>
      <w:r>
        <w:rPr>
          <w:sz w:val="24"/>
          <w:szCs w:val="24"/>
          <w:lang w:val="kk-KZ"/>
        </w:rPr>
        <w:t xml:space="preserve">а кодексін қабылдау қажеттілігін негіздеу.   Әл-Фараби атындағы ҚазҰУнің </w:t>
      </w:r>
      <w:r>
        <w:rPr>
          <w:sz w:val="24"/>
          <w:szCs w:val="24"/>
        </w:rPr>
        <w:t>корпоратив</w:t>
      </w:r>
      <w:r>
        <w:rPr>
          <w:sz w:val="24"/>
          <w:szCs w:val="24"/>
          <w:lang w:val="kk-KZ"/>
        </w:rPr>
        <w:t>ті</w:t>
      </w:r>
      <w:r>
        <w:rPr>
          <w:sz w:val="24"/>
          <w:szCs w:val="24"/>
        </w:rPr>
        <w:t xml:space="preserve"> этик</w:t>
      </w:r>
      <w:r>
        <w:rPr>
          <w:sz w:val="24"/>
          <w:szCs w:val="24"/>
          <w:lang w:val="kk-KZ"/>
        </w:rPr>
        <w:t xml:space="preserve">а кодексін және ҚазҰУ студентінінің ар-ұждан кодексін талдау.  </w:t>
      </w:r>
    </w:p>
    <w:p w:rsidR="00ED2F85" w:rsidRDefault="00ED2F85" w:rsidP="00ED2F85">
      <w:pPr>
        <w:spacing w:after="0" w:line="240" w:lineRule="auto"/>
        <w:ind w:firstLine="43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15. </w:t>
      </w:r>
      <w:r>
        <w:rPr>
          <w:rFonts w:ascii="Times New Roman" w:hAnsi="Times New Roman"/>
          <w:i/>
          <w:sz w:val="24"/>
          <w:szCs w:val="24"/>
          <w:lang w:val="kk-KZ"/>
        </w:rPr>
        <w:t>Жалпыадамдық және ұлттық құндылықтар.</w:t>
      </w:r>
      <w:r>
        <w:rPr>
          <w:rFonts w:ascii="Times New Roman" w:hAnsi="Times New Roman"/>
          <w:sz w:val="24"/>
          <w:szCs w:val="24"/>
          <w:lang w:val="kk-KZ"/>
        </w:rPr>
        <w:t xml:space="preserve"> Корпоративтік этика кодексін қабылдаудың қажеттілігін негіздеу. Қазіргі заман жастарының моральдық құндылықтарына баға беру. Жаһандану дәуіріндегі моральдық құндылықтардың өзгеруі.</w:t>
      </w:r>
    </w:p>
    <w:p w:rsidR="00ED2F85" w:rsidRDefault="00ED2F85" w:rsidP="00ED2F8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D2F85" w:rsidRDefault="00ED2F85" w:rsidP="00ED2F8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D2F85" w:rsidRDefault="00ED2F85" w:rsidP="00ED2F85">
      <w:pPr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lastRenderedPageBreak/>
        <w:t>Емтихан</w:t>
      </w:r>
      <w:r w:rsidRPr="00ED2F85"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Пайымдауға  </w:t>
      </w:r>
      <w:r w:rsidRPr="00ED2F85"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(Thinking  exam)</w:t>
      </w: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дайындалуға арналған сұрақтардың шамалас тізімі</w:t>
      </w:r>
    </w:p>
    <w:p w:rsidR="00ED2F85" w:rsidRDefault="00ED2F85" w:rsidP="00ED2F85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Этика пәнін анықтап, «этика» терминінің этимологиясын айқындаңыз .</w:t>
      </w:r>
    </w:p>
    <w:p w:rsidR="00ED2F85" w:rsidRDefault="00ED2F85" w:rsidP="00ED2F85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Антикалық этикаға жалпы сипатттама беріңіз</w:t>
      </w:r>
    </w:p>
    <w:p w:rsidR="00ED2F85" w:rsidRDefault="00ED2F85" w:rsidP="00ED2F85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Философиялық ғылымда жүйесіндегі этиканың орны мен рөлін анықтаңыз.</w:t>
      </w:r>
    </w:p>
    <w:p w:rsidR="00ED2F85" w:rsidRDefault="00ED2F85" w:rsidP="00ED2F85">
      <w:pPr>
        <w:pStyle w:val="af1"/>
        <w:numPr>
          <w:ilvl w:val="0"/>
          <w:numId w:val="42"/>
        </w:numPr>
        <w:shd w:val="clear" w:color="auto" w:fill="FFFFFF"/>
        <w:ind w:left="0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color w:val="000000"/>
          <w:shd w:val="clear" w:color="auto" w:fill="F7F7F7"/>
          <w:lang w:val="kk-KZ"/>
        </w:rPr>
        <w:t>Этика пәнінің даму тарихын көрсетіңіз</w:t>
      </w:r>
    </w:p>
    <w:p w:rsidR="00ED2F85" w:rsidRDefault="00ED2F85" w:rsidP="00ED2F85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Платонның этикалық көзқарасын баяндаңыз.</w:t>
      </w:r>
    </w:p>
    <w:p w:rsidR="00ED2F85" w:rsidRDefault="00ED2F85" w:rsidP="00ED2F85">
      <w:pPr>
        <w:pStyle w:val="af1"/>
        <w:numPr>
          <w:ilvl w:val="0"/>
          <w:numId w:val="42"/>
        </w:numPr>
        <w:shd w:val="clear" w:color="auto" w:fill="FFFFFF"/>
        <w:ind w:left="0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color w:val="000000"/>
          <w:shd w:val="clear" w:color="auto" w:fill="F7F7F7"/>
          <w:lang w:val="kk-KZ"/>
        </w:rPr>
        <w:t>Батыс Ортағасыр этикасына сипаттама беріңіз.</w:t>
      </w:r>
    </w:p>
    <w:p w:rsidR="00ED2F85" w:rsidRDefault="00ED2F85" w:rsidP="00ED2F85">
      <w:pPr>
        <w:pStyle w:val="af1"/>
        <w:numPr>
          <w:ilvl w:val="0"/>
          <w:numId w:val="42"/>
        </w:numPr>
        <w:shd w:val="clear" w:color="auto" w:fill="FFFFFF"/>
        <w:ind w:left="0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color w:val="000000"/>
          <w:shd w:val="clear" w:color="auto" w:fill="F7F7F7"/>
          <w:lang w:val="kk-KZ"/>
        </w:rPr>
        <w:t>Мораль  мен мәдениетті салыстырыңыз</w:t>
      </w:r>
    </w:p>
    <w:p w:rsidR="00ED2F85" w:rsidRDefault="00ED2F85" w:rsidP="00ED2F85">
      <w:pPr>
        <w:pStyle w:val="af1"/>
        <w:numPr>
          <w:ilvl w:val="0"/>
          <w:numId w:val="42"/>
        </w:numPr>
        <w:shd w:val="clear" w:color="auto" w:fill="FFFFFF"/>
        <w:ind w:left="0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Ф. Ницшенің  этикалық</w:t>
      </w:r>
      <w:r>
        <w:rPr>
          <w:rFonts w:ascii="Times New Roman" w:hAnsi="Times New Roman"/>
          <w:b w:val="0"/>
          <w:color w:val="000000"/>
          <w:shd w:val="clear" w:color="auto" w:fill="F7F7F7"/>
          <w:lang w:val="kk-KZ"/>
        </w:rPr>
        <w:t xml:space="preserve"> принциптерінің мәнін ашыңыз.</w:t>
      </w:r>
    </w:p>
    <w:p w:rsidR="00ED2F85" w:rsidRDefault="00ED2F85" w:rsidP="00ED2F85">
      <w:pPr>
        <w:pStyle w:val="af1"/>
        <w:numPr>
          <w:ilvl w:val="0"/>
          <w:numId w:val="42"/>
        </w:numPr>
        <w:shd w:val="clear" w:color="auto" w:fill="FFFFFF"/>
        <w:ind w:left="0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color w:val="000000"/>
          <w:shd w:val="clear" w:color="auto" w:fill="F7F7F7"/>
          <w:lang w:val="kk-KZ"/>
        </w:rPr>
        <w:t>Ислам этикасының негізгі принциптеріне сипаттама беріңіз.</w:t>
      </w:r>
    </w:p>
    <w:p w:rsidR="00ED2F85" w:rsidRDefault="00ED2F85" w:rsidP="00ED2F85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 xml:space="preserve"> Көне Қытай философиялық мектептерінің этикалық ілімдерін сипаттаңыз.</w:t>
      </w:r>
    </w:p>
    <w:p w:rsidR="00ED2F85" w:rsidRDefault="00ED2F85" w:rsidP="00ED2F85">
      <w:pPr>
        <w:pStyle w:val="af1"/>
        <w:numPr>
          <w:ilvl w:val="0"/>
          <w:numId w:val="42"/>
        </w:numPr>
        <w:ind w:left="0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color w:val="000000"/>
          <w:shd w:val="clear" w:color="auto" w:fill="F7F7F7"/>
          <w:lang w:val="kk-KZ"/>
        </w:rPr>
        <w:t>Мораль категорияларын анықтап, сипаттама беріңіз</w:t>
      </w:r>
    </w:p>
    <w:p w:rsidR="00ED2F85" w:rsidRDefault="00ED2F85" w:rsidP="00ED2F85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Қоғам өміріндегі моральдың орнын анықтаңыз.</w:t>
      </w:r>
    </w:p>
    <w:p w:rsidR="00ED2F85" w:rsidRDefault="00ED2F85" w:rsidP="00ED2F85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Этиканың әлеуметтік мәнін және орнын анықтаңыз</w:t>
      </w:r>
    </w:p>
    <w:p w:rsidR="00ED2F85" w:rsidRDefault="00ED2F85" w:rsidP="00ED2F8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14. Ұлы далалар өміріндегі номадтық тұжырымдамасына талдау беріңіз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15. Қазақ мәдениетінің діни жүйелерін талдаңыз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16. Зар-заман ақындардың және жыраулардың рөлін және орнын айқындаңыз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17. Суперцивилизация ұғымына анықтама беріңіз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18. Ұлттық сәйкестік ұғымға түсіндіру беріңіз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19. Қазақ мәдениетінің рухани және заттық бастауына талдау беріңіз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20. Қазақ мәдениетіндегі автохтондық және гомогенділік ұғымдарын талдаңыз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21. Ақындарға және жырауларға өнерде адамгершіліктік әдеп ұғымына анықтама беріңіз 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22  Қазіргі замандағы дәстүрлі этикалық құндылықтарды тәрбиемен ұштастыру мәселелерін анықтаңыз.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23. </w:t>
      </w: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«Патриотизм» категориясының қазіргі таңдағы түсінігіне сипаттама беріңіз.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24. Батыс құндылықтарының қазақ мәдениетіне ықпалын анықтаңыз.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25. Қазіргі замандағы корпоративті этиканың қажеттілігін негіздеңіз</w:t>
      </w:r>
    </w:p>
    <w:p w:rsidR="00ED628B" w:rsidRPr="00ED2F85" w:rsidRDefault="00BA4C0F" w:rsidP="00ED2F85">
      <w:pPr>
        <w:pStyle w:val="2"/>
        <w:tabs>
          <w:tab w:val="center" w:pos="4677"/>
          <w:tab w:val="right" w:pos="9355"/>
        </w:tabs>
        <w:spacing w:line="240" w:lineRule="auto"/>
        <w:ind w:firstLine="567"/>
        <w:jc w:val="center"/>
        <w:rPr>
          <w:color w:val="auto"/>
          <w:sz w:val="24"/>
          <w:szCs w:val="24"/>
          <w:lang w:val="kk-KZ"/>
        </w:rPr>
      </w:pPr>
      <w:r w:rsidRPr="00ED2F85">
        <w:rPr>
          <w:color w:val="auto"/>
          <w:sz w:val="24"/>
          <w:szCs w:val="24"/>
          <w:lang w:val="kk-KZ"/>
        </w:rPr>
        <w:t>Бағалану өлшемдері</w:t>
      </w:r>
      <w:r w:rsidR="0020492B" w:rsidRPr="00ED2F85">
        <w:rPr>
          <w:color w:val="auto"/>
          <w:sz w:val="24"/>
          <w:szCs w:val="24"/>
          <w:lang w:val="kk-KZ"/>
        </w:rPr>
        <w:t>:</w:t>
      </w:r>
    </w:p>
    <w:tbl>
      <w:tblPr>
        <w:tblStyle w:val="ad"/>
        <w:tblW w:w="0" w:type="auto"/>
        <w:tblLook w:val="04A0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BA4C0F" w:rsidRDefault="00BA4C0F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:rsidR="00AB3D04" w:rsidRPr="00BA4C0F" w:rsidRDefault="00BA4C0F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Өлшемдер</w:t>
            </w:r>
          </w:p>
        </w:tc>
      </w:tr>
      <w:tr w:rsidR="00AB3D04" w:rsidTr="00AB3D04">
        <w:tc>
          <w:tcPr>
            <w:tcW w:w="3539" w:type="dxa"/>
          </w:tcPr>
          <w:p w:rsidR="00AB3D04" w:rsidRPr="00BA4C0F" w:rsidRDefault="00BA4C0F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</w:t>
            </w:r>
          </w:p>
          <w:p w:rsidR="00AB3D04" w:rsidRPr="00BA4C0F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теориялық сұрақтарға толық және дұрыс жауап берілген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толық шешілген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сауатты және қисынды әрі дәйекті баяндалған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 қабілеттілік байқалады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Tr="00AB3D04">
        <w:tc>
          <w:tcPr>
            <w:tcW w:w="3539" w:type="dxa"/>
          </w:tcPr>
          <w:p w:rsidR="00AB3D04" w:rsidRPr="00BA4C0F" w:rsidRDefault="00BA4C0F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:rsidR="00AB3D04" w:rsidRPr="00BA4C0F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теориялық сұрақтарға дұрыс бірақ  толық емес  жауап берілген, мәнді емес олқылықтар бар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толық шешілген, бірақ мәнді емес олқылықтар ба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2F04FC" w:rsidRPr="00AB3D04" w:rsidRDefault="00AB3D04" w:rsidP="002F04F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2F04FC" w:rsidRPr="00AB3D04">
              <w:rPr>
                <w:rFonts w:ascii="Times New Roman" w:hAnsi="Times New Roman" w:cs="Times New Roman"/>
                <w:sz w:val="24"/>
                <w:szCs w:val="28"/>
              </w:rPr>
              <w:t>Материал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сауатты және қисынды әрі дәйекті баяндалған</w:t>
            </w:r>
            <w:r w:rsidR="002F04FC"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RPr="008B6A3C" w:rsidTr="00AB3D04">
        <w:tc>
          <w:tcPr>
            <w:tcW w:w="3539" w:type="dxa"/>
          </w:tcPr>
          <w:p w:rsidR="00AB3D04" w:rsidRPr="00BA4C0F" w:rsidRDefault="00BA4C0F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Қанағаттандырарлық</w:t>
            </w:r>
          </w:p>
          <w:p w:rsidR="00AB3D04" w:rsidRPr="00BA4C0F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теориялық сұрақтарға негізінен дұрыс бірақ  толық емес  жауап берілген, айтарлықтай олқылықтар бар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толық шешілмеген,  мәнді емес олқылықтар ба</w:t>
            </w:r>
            <w:r w:rsid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B6A3C" w:rsidRPr="008B6A3C" w:rsidRDefault="00AB3D04" w:rsidP="008B6A3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8B6A3C" w:rsidRPr="00AB3D04">
              <w:rPr>
                <w:rFonts w:ascii="Times New Roman" w:hAnsi="Times New Roman" w:cs="Times New Roman"/>
                <w:sz w:val="24"/>
                <w:szCs w:val="28"/>
              </w:rPr>
              <w:t>Материал</w:t>
            </w:r>
            <w:r w:rsid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сауатты, бірақ  қисынсыздық пен  </w:t>
            </w:r>
            <w:r w:rsid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дәйексіздік бар</w:t>
            </w:r>
            <w:r w:rsidR="008B6A3C" w:rsidRP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;</w:t>
            </w:r>
          </w:p>
          <w:p w:rsidR="00AB3D04" w:rsidRPr="008B6A3C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</w:tr>
      <w:tr w:rsidR="00AB3D04" w:rsidTr="00AB3D04">
        <w:tc>
          <w:tcPr>
            <w:tcW w:w="3539" w:type="dxa"/>
          </w:tcPr>
          <w:p w:rsidR="00BA4C0F" w:rsidRPr="00BA4C0F" w:rsidRDefault="00BA4C0F" w:rsidP="00BA4C0F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Қанағаттандырарлық    </w:t>
            </w:r>
          </w:p>
          <w:p w:rsidR="00BA4C0F" w:rsidRPr="00BA4C0F" w:rsidRDefault="00BA4C0F" w:rsidP="00BA4C0F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емес</w:t>
            </w:r>
          </w:p>
          <w:p w:rsidR="00AB3D04" w:rsidRPr="00BA4C0F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 шешілмеген;</w:t>
            </w:r>
            <w:r w:rsidR="008B6A3C"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B6A3C" w:rsidRPr="00AB3D04" w:rsidRDefault="00AB3D04" w:rsidP="008B6A3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B6A3C"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 Материал</w:t>
            </w:r>
            <w:r w:rsid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сауатсыз, қисынсыз әрі дәйексіз баяндалған</w:t>
            </w:r>
            <w:r w:rsidR="008B6A3C"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64AF4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81C3F" w:rsidRPr="00ED2F85" w:rsidRDefault="00BA4C0F" w:rsidP="00ED2F85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center"/>
        <w:outlineLvl w:val="1"/>
        <w:rPr>
          <w:rStyle w:val="FontStyle33"/>
          <w:bCs w:val="0"/>
          <w:color w:val="auto"/>
          <w:lang w:eastAsia="ru-RU"/>
        </w:rPr>
      </w:pPr>
      <w:r w:rsidRPr="00ED2F85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</w:t>
      </w:r>
      <w:r w:rsidR="00781C3F" w:rsidRPr="00ED2F85">
        <w:rPr>
          <w:rFonts w:ascii="Times New Roman" w:hAnsi="Times New Roman" w:cs="Times New Roman"/>
          <w:b/>
          <w:sz w:val="24"/>
          <w:szCs w:val="24"/>
        </w:rPr>
        <w:t>:</w:t>
      </w:r>
    </w:p>
    <w:p w:rsidR="00404257" w:rsidRDefault="00404257" w:rsidP="004042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Негізгі әдебиет: </w:t>
      </w:r>
    </w:p>
    <w:p w:rsidR="00404257" w:rsidRDefault="00404257" w:rsidP="0040425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Вебер М. Протестантская этика  и дух  капитализма // Избр. пр-я.- М., 2010.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С. 156.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Габитов Т.Х., </w:t>
      </w:r>
      <w:r>
        <w:rPr>
          <w:rFonts w:ascii="Times New Roman" w:hAnsi="Times New Roman" w:cs="Times New Roman"/>
          <w:sz w:val="24"/>
          <w:szCs w:val="24"/>
          <w:lang w:val="kk-KZ"/>
        </w:rPr>
        <w:t>Жолдубаева А.К.</w:t>
      </w:r>
      <w:r>
        <w:rPr>
          <w:rFonts w:ascii="Times New Roman" w:hAnsi="Times New Roman" w:cs="Times New Roman"/>
          <w:sz w:val="24"/>
          <w:szCs w:val="24"/>
        </w:rPr>
        <w:t>.  Этика бизнеса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(на турец.яз.)</w:t>
      </w:r>
      <w:r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Алматы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-150 с.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 Рюттингер Р. Культура предпринимательства / Перевод с нем.-М.: ЭКОМ,2012.-240 с.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4 М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sz w:val="24"/>
          <w:szCs w:val="24"/>
        </w:rPr>
        <w:t>дениеттану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Хрестоматия: Электрондық кітап - Қазақ университеті, </w:t>
      </w: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  <w:lang w:val="kk-KZ"/>
        </w:rPr>
        <w:t>. – 100 дана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4257" w:rsidRP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404257">
        <w:rPr>
          <w:rFonts w:ascii="Times New Roman" w:hAnsi="Times New Roman" w:cs="Times New Roman"/>
          <w:sz w:val="24"/>
          <w:szCs w:val="24"/>
          <w:lang w:val="kk-KZ"/>
        </w:rPr>
        <w:t>Мәдениеттану кітапханасы. - Алматы: ҚазҰУ, 2017. – 30 дана.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sz w:val="24"/>
          <w:szCs w:val="24"/>
          <w:lang w:val="kk-KZ"/>
        </w:rPr>
        <w:t>Аудиториядан тыс дайындық үшін қажетті қосымша материал</w:t>
      </w:r>
      <w:r>
        <w:rPr>
          <w:rFonts w:ascii="Times New Roman" w:hAnsi="Times New Roman" w:cs="Times New Roman"/>
          <w:sz w:val="24"/>
          <w:szCs w:val="24"/>
          <w:lang w:val="kk-KZ"/>
        </w:rPr>
        <w:t>univer.kaznu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 Ғабитов Т. Х. Этика. – Алматы: Қазақ университеті, 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284 б.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2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2F85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әдебиет: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Қоңыратбай  Т. Кәсiп  және мәдениет. - Алматы, 2000. - 69 б.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 Шахманов Ф. Малое предпринимательстьво в системе рыночных  реформ:проблемы роста  или выживания. –М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>: Прогресс, 2003.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- 112 с.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 Райк С., Черемисова Е. Малый  бизнес: Как у нас – как  у них  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003F"/>
      </w:r>
      <w:r>
        <w:rPr>
          <w:rFonts w:ascii="Times New Roman" w:hAnsi="Times New Roman" w:cs="Times New Roman"/>
          <w:sz w:val="24"/>
          <w:szCs w:val="24"/>
        </w:rPr>
        <w:t xml:space="preserve"> // Малое предприятие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-2002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-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3. - С</w:t>
      </w:r>
      <w:r>
        <w:rPr>
          <w:rFonts w:ascii="Times New Roman" w:hAnsi="Times New Roman" w:cs="Times New Roman"/>
          <w:sz w:val="24"/>
          <w:szCs w:val="24"/>
        </w:rPr>
        <w:t>.8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4 Абдикерова Г.О. Социализация современной личности. – Алматы: Қазақ университеті, 2005. – 223 с.</w:t>
      </w:r>
    </w:p>
    <w:sectPr w:rsidR="00404257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16C" w:rsidRDefault="00D6216C" w:rsidP="00E84C15">
      <w:pPr>
        <w:spacing w:after="0" w:line="240" w:lineRule="auto"/>
      </w:pPr>
      <w:r>
        <w:separator/>
      </w:r>
    </w:p>
  </w:endnote>
  <w:endnote w:type="continuationSeparator" w:id="1">
    <w:p w:rsidR="00D6216C" w:rsidRDefault="00D6216C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16C" w:rsidRDefault="00D6216C" w:rsidP="00E84C15">
      <w:pPr>
        <w:spacing w:after="0" w:line="240" w:lineRule="auto"/>
      </w:pPr>
      <w:r>
        <w:separator/>
      </w:r>
    </w:p>
  </w:footnote>
  <w:footnote w:type="continuationSeparator" w:id="1">
    <w:p w:rsidR="00D6216C" w:rsidRDefault="00D6216C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550"/>
    <w:multiLevelType w:val="hybridMultilevel"/>
    <w:tmpl w:val="7F2C3B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CA5AEC"/>
    <w:multiLevelType w:val="hybridMultilevel"/>
    <w:tmpl w:val="3306F79C"/>
    <w:lvl w:ilvl="0" w:tplc="C9ECFD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03B47"/>
    <w:multiLevelType w:val="hybridMultilevel"/>
    <w:tmpl w:val="D452F994"/>
    <w:lvl w:ilvl="0" w:tplc="1244F648">
      <w:start w:val="7"/>
      <w:numFmt w:val="decimal"/>
      <w:lvlText w:val="%1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A7628C"/>
    <w:multiLevelType w:val="singleLevel"/>
    <w:tmpl w:val="E0A0E2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/>
      </w:rPr>
    </w:lvl>
  </w:abstractNum>
  <w:abstractNum w:abstractNumId="38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4"/>
  </w:num>
  <w:num w:numId="3">
    <w:abstractNumId w:val="26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39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8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6"/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</w:num>
  <w:num w:numId="4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73604A"/>
    <w:rsid w:val="00004227"/>
    <w:rsid w:val="00054C2A"/>
    <w:rsid w:val="00077E5D"/>
    <w:rsid w:val="000B39EF"/>
    <w:rsid w:val="000C67CE"/>
    <w:rsid w:val="000C7EF8"/>
    <w:rsid w:val="000D6FFE"/>
    <w:rsid w:val="0012358B"/>
    <w:rsid w:val="001316A8"/>
    <w:rsid w:val="00163798"/>
    <w:rsid w:val="001B5296"/>
    <w:rsid w:val="001D43F6"/>
    <w:rsid w:val="001E620A"/>
    <w:rsid w:val="001E6DE5"/>
    <w:rsid w:val="001F5595"/>
    <w:rsid w:val="0020492B"/>
    <w:rsid w:val="002110FE"/>
    <w:rsid w:val="00224708"/>
    <w:rsid w:val="00264ED4"/>
    <w:rsid w:val="002A372D"/>
    <w:rsid w:val="002F04FC"/>
    <w:rsid w:val="00321275"/>
    <w:rsid w:val="00345885"/>
    <w:rsid w:val="00367B93"/>
    <w:rsid w:val="0037346A"/>
    <w:rsid w:val="003D2651"/>
    <w:rsid w:val="003E6FA2"/>
    <w:rsid w:val="003F1764"/>
    <w:rsid w:val="00404257"/>
    <w:rsid w:val="00414D6A"/>
    <w:rsid w:val="00415185"/>
    <w:rsid w:val="00427712"/>
    <w:rsid w:val="00483804"/>
    <w:rsid w:val="0048794B"/>
    <w:rsid w:val="004A65A2"/>
    <w:rsid w:val="004C4919"/>
    <w:rsid w:val="004D0BDF"/>
    <w:rsid w:val="004F6320"/>
    <w:rsid w:val="00511CE5"/>
    <w:rsid w:val="00545FC0"/>
    <w:rsid w:val="00590FE6"/>
    <w:rsid w:val="005C044C"/>
    <w:rsid w:val="005D08A8"/>
    <w:rsid w:val="00601072"/>
    <w:rsid w:val="00603AB9"/>
    <w:rsid w:val="006559DA"/>
    <w:rsid w:val="00672192"/>
    <w:rsid w:val="006E0529"/>
    <w:rsid w:val="0073604A"/>
    <w:rsid w:val="00746360"/>
    <w:rsid w:val="00763535"/>
    <w:rsid w:val="00781C3F"/>
    <w:rsid w:val="007B1C42"/>
    <w:rsid w:val="007F1EDF"/>
    <w:rsid w:val="00805A76"/>
    <w:rsid w:val="008A55F7"/>
    <w:rsid w:val="008B3470"/>
    <w:rsid w:val="008B6A3C"/>
    <w:rsid w:val="008E760D"/>
    <w:rsid w:val="00904F45"/>
    <w:rsid w:val="00916F70"/>
    <w:rsid w:val="00956271"/>
    <w:rsid w:val="0098321E"/>
    <w:rsid w:val="0099509D"/>
    <w:rsid w:val="009A3DF1"/>
    <w:rsid w:val="009B70FF"/>
    <w:rsid w:val="00A37964"/>
    <w:rsid w:val="00AB3D04"/>
    <w:rsid w:val="00AE2532"/>
    <w:rsid w:val="00B35057"/>
    <w:rsid w:val="00B3566E"/>
    <w:rsid w:val="00B56969"/>
    <w:rsid w:val="00BA4C0F"/>
    <w:rsid w:val="00BD5DC1"/>
    <w:rsid w:val="00C17A61"/>
    <w:rsid w:val="00C2126B"/>
    <w:rsid w:val="00C7177B"/>
    <w:rsid w:val="00C927B3"/>
    <w:rsid w:val="00CC4B03"/>
    <w:rsid w:val="00CF66CF"/>
    <w:rsid w:val="00D00743"/>
    <w:rsid w:val="00D1129F"/>
    <w:rsid w:val="00D6216C"/>
    <w:rsid w:val="00D64AF4"/>
    <w:rsid w:val="00D74A52"/>
    <w:rsid w:val="00E0463E"/>
    <w:rsid w:val="00E25469"/>
    <w:rsid w:val="00E320A4"/>
    <w:rsid w:val="00E84C15"/>
    <w:rsid w:val="00E8584D"/>
    <w:rsid w:val="00EA4FB1"/>
    <w:rsid w:val="00EB5F70"/>
    <w:rsid w:val="00EC5CF2"/>
    <w:rsid w:val="00ED2F85"/>
    <w:rsid w:val="00ED628B"/>
    <w:rsid w:val="00F055AE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6DE5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C212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C2126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3">
    <w:name w:val="Абзац списка2"/>
    <w:basedOn w:val="a1"/>
    <w:rsid w:val="00C212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shorttext">
    <w:name w:val="short_text"/>
    <w:basedOn w:val="a2"/>
    <w:rsid w:val="00404257"/>
  </w:style>
  <w:style w:type="paragraph" w:styleId="af1">
    <w:name w:val="caption"/>
    <w:basedOn w:val="a1"/>
    <w:semiHidden/>
    <w:unhideWhenUsed/>
    <w:qFormat/>
    <w:rsid w:val="00ED2F85"/>
    <w:pPr>
      <w:spacing w:after="0" w:line="240" w:lineRule="auto"/>
      <w:jc w:val="center"/>
    </w:pPr>
    <w:rPr>
      <w:rFonts w:ascii="Times/Kazakh" w:eastAsia="Times New Roman" w:hAnsi="Times/Kazakh" w:cs="Times New Roman"/>
      <w:b/>
      <w:sz w:val="24"/>
      <w:szCs w:val="24"/>
      <w:lang w:eastAsia="ru-RU"/>
    </w:rPr>
  </w:style>
  <w:style w:type="paragraph" w:styleId="af2">
    <w:name w:val="Title"/>
    <w:basedOn w:val="a1"/>
    <w:link w:val="af3"/>
    <w:qFormat/>
    <w:rsid w:val="00ED2F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3">
    <w:name w:val="Название Знак"/>
    <w:basedOn w:val="a2"/>
    <w:link w:val="af2"/>
    <w:rsid w:val="00ED2F85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5E08-D517-472C-99A5-A12EDC8A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Admin</cp:lastModifiedBy>
  <cp:revision>24</cp:revision>
  <cp:lastPrinted>2016-09-17T13:40:00Z</cp:lastPrinted>
  <dcterms:created xsi:type="dcterms:W3CDTF">2019-01-08T06:48:00Z</dcterms:created>
  <dcterms:modified xsi:type="dcterms:W3CDTF">2019-04-06T03:16:00Z</dcterms:modified>
</cp:coreProperties>
</file>